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6750E" w14:textId="77777777" w:rsidR="00A01A91" w:rsidRDefault="00EA2E29">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Перспективный план организованной деятельности на </w:t>
      </w:r>
      <w:proofErr w:type="gramStart"/>
      <w:r>
        <w:rPr>
          <w:rFonts w:ascii="Times New Roman" w:eastAsia="Times New Roman" w:hAnsi="Times New Roman" w:cs="Times New Roman"/>
          <w:b/>
          <w:sz w:val="28"/>
          <w:szCs w:val="28"/>
        </w:rPr>
        <w:t>2025-2026</w:t>
      </w:r>
      <w:proofErr w:type="gramEnd"/>
      <w:r>
        <w:rPr>
          <w:rFonts w:ascii="Times New Roman" w:eastAsia="Times New Roman" w:hAnsi="Times New Roman" w:cs="Times New Roman"/>
          <w:b/>
          <w:sz w:val="28"/>
          <w:szCs w:val="28"/>
        </w:rPr>
        <w:t xml:space="preserve"> учебный год</w:t>
      </w:r>
    </w:p>
    <w:p w14:paraId="78455E58" w14:textId="77777777" w:rsidR="00A01A91" w:rsidRDefault="00EA2E29">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3055C202" w14:textId="4CFF5A44" w:rsidR="00EA2E29" w:rsidRPr="00D9657C" w:rsidRDefault="00EA2E29" w:rsidP="00EA2E29">
      <w:pPr>
        <w:spacing w:line="240" w:lineRule="auto"/>
        <w:ind w:left="-283" w:right="-591"/>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kk-KZ"/>
        </w:rPr>
        <w:t xml:space="preserve">: </w:t>
      </w:r>
      <w:r w:rsidRPr="00D9657C">
        <w:rPr>
          <w:rFonts w:ascii="Times New Roman" w:eastAsia="Times New Roman" w:hAnsi="Times New Roman" w:cs="Times New Roman"/>
          <w:sz w:val="28"/>
          <w:szCs w:val="28"/>
          <w:u w:val="single"/>
          <w:lang w:val="ru-RU"/>
        </w:rPr>
        <w:t xml:space="preserve">Детский сад «Симба </w:t>
      </w:r>
      <w:r w:rsidRPr="00D9657C">
        <w:rPr>
          <w:rFonts w:ascii="Times New Roman" w:eastAsia="Times New Roman" w:hAnsi="Times New Roman" w:cs="Times New Roman"/>
          <w:sz w:val="28"/>
          <w:szCs w:val="28"/>
          <w:u w:val="single"/>
          <w:lang w:val="en-US"/>
        </w:rPr>
        <w:t>Kids</w:t>
      </w:r>
      <w:r w:rsidRPr="00D9657C">
        <w:rPr>
          <w:rFonts w:ascii="Times New Roman" w:eastAsia="Times New Roman" w:hAnsi="Times New Roman" w:cs="Times New Roman"/>
          <w:sz w:val="28"/>
          <w:szCs w:val="28"/>
          <w:u w:val="single"/>
          <w:lang w:val="ru-RU"/>
        </w:rPr>
        <w:t>»</w:t>
      </w:r>
      <w:r w:rsidRPr="00D9657C">
        <w:rPr>
          <w:rFonts w:ascii="Times New Roman" w:eastAsia="Times New Roman" w:hAnsi="Times New Roman" w:cs="Times New Roman"/>
          <w:b/>
          <w:sz w:val="28"/>
          <w:szCs w:val="28"/>
          <w:u w:val="single"/>
        </w:rPr>
        <w:br/>
      </w:r>
      <w:r>
        <w:rPr>
          <w:rFonts w:ascii="Times New Roman" w:eastAsia="Times New Roman" w:hAnsi="Times New Roman" w:cs="Times New Roman"/>
          <w:sz w:val="28"/>
          <w:szCs w:val="28"/>
        </w:rPr>
        <w:t xml:space="preserve">Группа: </w:t>
      </w:r>
      <w:r w:rsidRPr="00D9657C">
        <w:rPr>
          <w:rFonts w:ascii="Times New Roman" w:eastAsia="Times New Roman" w:hAnsi="Times New Roman" w:cs="Times New Roman"/>
          <w:sz w:val="28"/>
          <w:szCs w:val="28"/>
          <w:u w:val="single"/>
        </w:rPr>
        <w:t>подготовительная группа</w:t>
      </w:r>
      <w:r w:rsidRPr="00D9657C">
        <w:rPr>
          <w:rFonts w:ascii="Times New Roman" w:eastAsia="Times New Roman" w:hAnsi="Times New Roman" w:cs="Times New Roman"/>
          <w:sz w:val="28"/>
          <w:szCs w:val="28"/>
          <w:u w:val="single"/>
          <w:lang w:val="ru-RU"/>
        </w:rPr>
        <w:t xml:space="preserve"> «Звездочки»</w:t>
      </w:r>
      <w:r>
        <w:rPr>
          <w:rFonts w:ascii="Times New Roman" w:eastAsia="Times New Roman" w:hAnsi="Times New Roman" w:cs="Times New Roman"/>
          <w:sz w:val="28"/>
          <w:szCs w:val="28"/>
        </w:rPr>
        <w:br/>
        <w:t xml:space="preserve">Возраст детей: </w:t>
      </w:r>
      <w:r w:rsidRPr="00D9657C">
        <w:rPr>
          <w:rFonts w:ascii="Times New Roman" w:eastAsia="Times New Roman" w:hAnsi="Times New Roman" w:cs="Times New Roman"/>
          <w:sz w:val="28"/>
          <w:szCs w:val="28"/>
          <w:u w:val="single"/>
        </w:rPr>
        <w:t>дети 5-ти лет</w:t>
      </w:r>
      <w:r>
        <w:rPr>
          <w:rFonts w:ascii="Times New Roman" w:eastAsia="Times New Roman" w:hAnsi="Times New Roman" w:cs="Times New Roman"/>
          <w:sz w:val="28"/>
          <w:szCs w:val="28"/>
        </w:rPr>
        <w:br/>
        <w:t xml:space="preserve">На какой период составлен: </w:t>
      </w:r>
      <w:r>
        <w:rPr>
          <w:rFonts w:ascii="Times New Roman" w:eastAsia="Times New Roman" w:hAnsi="Times New Roman" w:cs="Times New Roman"/>
          <w:sz w:val="28"/>
          <w:szCs w:val="28"/>
          <w:u w:val="single"/>
          <w:lang w:val="kk-KZ"/>
        </w:rPr>
        <w:t>май</w:t>
      </w:r>
      <w:r w:rsidRPr="00D9657C">
        <w:rPr>
          <w:rFonts w:ascii="Times New Roman" w:eastAsia="Times New Roman" w:hAnsi="Times New Roman" w:cs="Times New Roman"/>
          <w:sz w:val="28"/>
          <w:szCs w:val="28"/>
          <w:u w:val="single"/>
        </w:rPr>
        <w:t xml:space="preserve"> 2025-2026 учебного года</w:t>
      </w:r>
    </w:p>
    <w:p w14:paraId="1A8E6A99" w14:textId="77777777" w:rsidR="00A01A91" w:rsidRPr="00EA2E29" w:rsidRDefault="00A01A91">
      <w:pPr>
        <w:spacing w:line="240" w:lineRule="auto"/>
        <w:ind w:left="-283" w:right="-591"/>
        <w:rPr>
          <w:rFonts w:ascii="Times New Roman" w:eastAsia="Times New Roman" w:hAnsi="Times New Roman" w:cs="Times New Roman"/>
          <w:sz w:val="28"/>
          <w:szCs w:val="28"/>
          <w:lang w:val="ru-RU"/>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710"/>
        <w:gridCol w:w="7155"/>
      </w:tblGrid>
      <w:tr w:rsidR="00A01A91" w14:paraId="04D66CA6"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649C2C92" w14:textId="77777777" w:rsidR="00A01A91" w:rsidRDefault="00EA2E29">
            <w:pPr>
              <w:widowControl w:val="0"/>
              <w:rPr>
                <w:sz w:val="20"/>
                <w:szCs w:val="20"/>
              </w:rPr>
            </w:pPr>
            <w:r>
              <w:rPr>
                <w:rFonts w:ascii="Times New Roman" w:eastAsia="Times New Roman" w:hAnsi="Times New Roman" w:cs="Times New Roman"/>
                <w:sz w:val="28"/>
                <w:szCs w:val="28"/>
              </w:rPr>
              <w:t>Месяц</w:t>
            </w:r>
          </w:p>
        </w:tc>
        <w:tc>
          <w:tcPr>
            <w:tcW w:w="171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666D7B2" w14:textId="77777777" w:rsidR="00A01A91" w:rsidRDefault="00EA2E29">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5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426DAEC4" w14:textId="77777777" w:rsidR="00A01A91" w:rsidRDefault="00EA2E29">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A01A91" w14:paraId="1FDAE3A5"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112CEC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Май</w:t>
            </w: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9949F0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5A4F85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74D777D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носках, на внутренней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бегать парами в один ряд; ходить в чередовании с бегом, с изменением темпа, координация движений рук и ног; вращаться в паре, сохраняя равновесие.</w:t>
            </w:r>
          </w:p>
          <w:p w14:paraId="091E793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в прямом направлении по ограниченной поверхности; ходить, перешагивая через надувные мячи, положив руки на пояс; ходить по приподнятому предмету; ходить и бегать по горизонтальному бревну, выполняя "ласточку" (стояние на одной ноге, вторая вытянута назад, горизонтально полу, руки разведены в стороны, спина прямая); ходить по наклонному бревну; ходить по гимнастической скамейке боковым шагом, присаживаясь, останавливаясь в середине скамьи.</w:t>
            </w:r>
          </w:p>
          <w:p w14:paraId="711BCB8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Бег: бегать на носках; с высоким подниманием колен, в колонне по одному, с перешагиванием через предметы, "змейкой" между расставленными в одну линию предметами; бегать по ребристой доске в среднем темпе один за другим; бегать с </w:t>
            </w:r>
            <w:proofErr w:type="spellStart"/>
            <w:r>
              <w:rPr>
                <w:rFonts w:ascii="Times New Roman" w:eastAsia="Times New Roman" w:hAnsi="Times New Roman" w:cs="Times New Roman"/>
                <w:sz w:val="28"/>
                <w:szCs w:val="28"/>
              </w:rPr>
              <w:t>ускроением</w:t>
            </w:r>
            <w:proofErr w:type="spellEnd"/>
            <w:r>
              <w:rPr>
                <w:rFonts w:ascii="Times New Roman" w:eastAsia="Times New Roman" w:hAnsi="Times New Roman" w:cs="Times New Roman"/>
                <w:sz w:val="28"/>
                <w:szCs w:val="28"/>
              </w:rPr>
              <w:t xml:space="preserve"> змейкой.</w:t>
            </w:r>
          </w:p>
          <w:p w14:paraId="525BD08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Ползание, лазанье: ползать между перекладинами; ползать </w:t>
            </w:r>
            <w:r>
              <w:rPr>
                <w:rFonts w:ascii="Times New Roman" w:eastAsia="Times New Roman" w:hAnsi="Times New Roman" w:cs="Times New Roman"/>
                <w:sz w:val="28"/>
                <w:szCs w:val="28"/>
              </w:rPr>
              <w:lastRenderedPageBreak/>
              <w:t>по ребристой доске; перелезать через бревно; группироваться при прохождении под дугой.</w:t>
            </w:r>
          </w:p>
          <w:p w14:paraId="275AFCB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(10 прыжков 2-3 раза в чередовании с ходьбой); на двух ногах, с продвижением вперед на расстояние 2- 3 метра; прыгать в высоту с разбега; прыгать через скакалку на двух ногах; прыгать в разных условиях в известных позах, сохраняя равновесие; прыгать на правой ноге (по 3 раза), затем на левой ноге с поворотом на 180 градусов; прыгать в длину с места.</w:t>
            </w:r>
          </w:p>
          <w:p w14:paraId="689EE5F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катать мячи, обручи друг другу между предметами; метать предметы в вертикальную цель с расстояния 5 метров; бросать мяч друг другу двумя руками от груди; бросать мяча друг другу снизу и ловля его (на расстоянии 1,5 метра), перебрасывать мяч двумя руками из-за головы через препятствия (с расстояния 2 метра); бросать мяч вверх, ловить его двумя руками (3-4 раза подряд).</w:t>
            </w:r>
          </w:p>
          <w:p w14:paraId="32E9A9A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равнение по ориентирам; поворачиваться на месте направо, налево; знания об особенностях строения тела человека; упражнять в умении подавать рапорты, слышать, принимать команды.</w:t>
            </w:r>
          </w:p>
          <w:p w14:paraId="491EFD0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44DD012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лентами, скакалками, обручами, мячами, флажками; без предметов.</w:t>
            </w:r>
          </w:p>
          <w:p w14:paraId="6D83182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рук и плечевого пояса: стоя, выполнить два круга лентами в прямых руках; стоя, поочередные вращения руками вперед - назад; стоя, скакалка внизу перед собой, шаг вправо (влево), поднять руки, скакалку за голову, натянуть на лопатках; стоя, скакалка внизу, поднять скакалку вверх, отставить правую (левую) ногу назад, поставить на носок; стоя, флажки внизу, поднять правую руку вверх, левую - в левую в сторону; стоя, флажки внизу; шаг вправо правой (влево левой) ногой, </w:t>
            </w:r>
            <w:r>
              <w:rPr>
                <w:rFonts w:ascii="Times New Roman" w:eastAsia="Times New Roman" w:hAnsi="Times New Roman" w:cs="Times New Roman"/>
                <w:sz w:val="28"/>
                <w:szCs w:val="28"/>
              </w:rPr>
              <w:lastRenderedPageBreak/>
              <w:t>выполнить двумя вытянутыми руками круг вправо (влево);</w:t>
            </w:r>
          </w:p>
          <w:p w14:paraId="594367B7"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 сидя, ноги широко расставлены, ленты в руках, в опоре за спиной, наклоны к ногам, касаясь носков; стоя, скакалка внизу, вытянуть руки вперед, повернуть туловище вправо (влево); сидя, скакалка в поднятых руках, наклониться, запрокинуть на стопы ног, натянуть; сидя на коленях, положить флажки на плечи, встать на колени, флажки вперед, поворот туловища вправо (влево), правая (левая) рука назад, левая (правая) - на месте; сидя на полу, флажки на плечах, наклониться вперед, дотронуться н</w:t>
            </w:r>
            <w:r>
              <w:rPr>
                <w:rFonts w:ascii="Times New Roman" w:eastAsia="Times New Roman" w:hAnsi="Times New Roman" w:cs="Times New Roman"/>
                <w:sz w:val="28"/>
                <w:szCs w:val="28"/>
              </w:rPr>
              <w:t>осков палочками от флажков;</w:t>
            </w:r>
          </w:p>
          <w:p w14:paraId="09EEAA9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сидя на полу, упираясь руками назад; выполнение "угла" ногами с положения вытянутых, согнутых ног; лежа на животе, скакалка за головой, вытянуть руки над головой, параллельно полу, ноги, носки вытянуть; лежа на спине, флажки вдоль туловища, руки поднять над головой через стороны (вдоль пола), поднять правую (левую) ногу;</w:t>
            </w:r>
          </w:p>
          <w:p w14:paraId="2412B41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стоя, руки на поясе, присесть, руки вытянуть вперед; выполнение "ласточки"; стоя, положить флажки на плечи, присесть, руки вытянуть вперед; сидя на коленях, вытянуть руки со скакалкой, встать на колени, опуститься в правую (левую) сторону;</w:t>
            </w:r>
          </w:p>
          <w:p w14:paraId="7C941618"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58208FF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Поддерживать желание заниматься физкультурой, спортивными упражнениями (на велосипеде, самокате). Закреплять правила техники безопасности и правила поведения в спортивном зале, на спортивной площадке.</w:t>
            </w:r>
          </w:p>
          <w:p w14:paraId="743F599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 Двигать ногами (вверх и вниз) сидя и лежа в воде на мелком месте. Ходить по дну на руках вперед и назад (ноги вытянуты горизонтально).</w:t>
            </w:r>
          </w:p>
          <w:p w14:paraId="3D5C901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23103F4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41589C3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Продолжать учить детей самостоятельно организовывать знакомые подвижные игры, проявляя инициативу и творчество.</w:t>
            </w:r>
          </w:p>
          <w:p w14:paraId="7F6D31B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"Угадай и промолчи", "Попади точно в цель" (метание в цель), "Легко преодолеваем препятствия" (</w:t>
            </w:r>
            <w:proofErr w:type="spellStart"/>
            <w:r>
              <w:rPr>
                <w:rFonts w:ascii="Times New Roman" w:eastAsia="Times New Roman" w:hAnsi="Times New Roman" w:cs="Times New Roman"/>
                <w:sz w:val="28"/>
                <w:szCs w:val="28"/>
              </w:rPr>
              <w:t>перелезание</w:t>
            </w:r>
            <w:proofErr w:type="spellEnd"/>
            <w:r>
              <w:rPr>
                <w:rFonts w:ascii="Times New Roman" w:eastAsia="Times New Roman" w:hAnsi="Times New Roman" w:cs="Times New Roman"/>
                <w:sz w:val="28"/>
                <w:szCs w:val="28"/>
              </w:rPr>
              <w:t>, ходьба "змейкой"), "Перетяни канат", "Эстафета" (ползание между рейками лестницы, ходьба по гимнастической скамейке, прыжки в высоту), "Кот и мышь" (</w:t>
            </w:r>
            <w:proofErr w:type="spellStart"/>
            <w:r>
              <w:rPr>
                <w:rFonts w:ascii="Times New Roman" w:eastAsia="Times New Roman" w:hAnsi="Times New Roman" w:cs="Times New Roman"/>
                <w:sz w:val="28"/>
                <w:szCs w:val="28"/>
              </w:rPr>
              <w:t>пробегание</w:t>
            </w:r>
            <w:proofErr w:type="spellEnd"/>
            <w:r>
              <w:rPr>
                <w:rFonts w:ascii="Times New Roman" w:eastAsia="Times New Roman" w:hAnsi="Times New Roman" w:cs="Times New Roman"/>
                <w:sz w:val="28"/>
                <w:szCs w:val="28"/>
              </w:rPr>
              <w:t xml:space="preserve"> в "дугу", бег с </w:t>
            </w:r>
            <w:proofErr w:type="spellStart"/>
            <w:r>
              <w:rPr>
                <w:rFonts w:ascii="Times New Roman" w:eastAsia="Times New Roman" w:hAnsi="Times New Roman" w:cs="Times New Roman"/>
                <w:sz w:val="28"/>
                <w:szCs w:val="28"/>
              </w:rPr>
              <w:t>увертыванием</w:t>
            </w:r>
            <w:proofErr w:type="spellEnd"/>
            <w:r>
              <w:rPr>
                <w:rFonts w:ascii="Times New Roman" w:eastAsia="Times New Roman" w:hAnsi="Times New Roman" w:cs="Times New Roman"/>
                <w:sz w:val="28"/>
                <w:szCs w:val="28"/>
              </w:rPr>
              <w:t>), "Посоревнуемся" (ходьба приставным шагом с мешочком на голове вдоль веревки, прыжок из обруча в обруч на двух ногах), "Летит - не летит", "Брось и поймай" (бросание, ловля мяча), "Передача мяча из сетки", "Прокати мяч" (прокатывание мяча), "Держи обруч" (катание обруча), "Вода из ручья" (прыжки через обручи</w:t>
            </w:r>
            <w:r>
              <w:rPr>
                <w:rFonts w:ascii="Times New Roman" w:eastAsia="Times New Roman" w:hAnsi="Times New Roman" w:cs="Times New Roman"/>
                <w:sz w:val="28"/>
                <w:szCs w:val="28"/>
              </w:rPr>
              <w:t>), "Гусеницы"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дугу).</w:t>
            </w:r>
          </w:p>
          <w:p w14:paraId="1B18DD2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23E8BFF7"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сандық</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Көк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сандық</w:t>
            </w:r>
            <w:proofErr w:type="spellEnd"/>
            <w:r>
              <w:rPr>
                <w:rFonts w:ascii="Times New Roman" w:eastAsia="Times New Roman" w:hAnsi="Times New Roman" w:cs="Times New Roman"/>
                <w:sz w:val="28"/>
                <w:szCs w:val="28"/>
              </w:rPr>
              <w:t>", "Хан-</w:t>
            </w:r>
            <w:proofErr w:type="spellStart"/>
            <w:r>
              <w:rPr>
                <w:rFonts w:ascii="Times New Roman" w:eastAsia="Times New Roman" w:hAnsi="Times New Roman" w:cs="Times New Roman"/>
                <w:sz w:val="28"/>
                <w:szCs w:val="28"/>
              </w:rPr>
              <w:t>талапай</w:t>
            </w:r>
            <w:proofErr w:type="spellEnd"/>
            <w:r>
              <w:rPr>
                <w:rFonts w:ascii="Times New Roman" w:eastAsia="Times New Roman" w:hAnsi="Times New Roman" w:cs="Times New Roman"/>
                <w:sz w:val="28"/>
                <w:szCs w:val="28"/>
              </w:rPr>
              <w:t xml:space="preserve">", "Ак </w:t>
            </w:r>
            <w:proofErr w:type="spellStart"/>
            <w:r>
              <w:rPr>
                <w:rFonts w:ascii="Times New Roman" w:eastAsia="Times New Roman" w:hAnsi="Times New Roman" w:cs="Times New Roman"/>
                <w:sz w:val="28"/>
                <w:szCs w:val="28"/>
              </w:rPr>
              <w:t>суйек</w:t>
            </w:r>
            <w:proofErr w:type="spellEnd"/>
            <w:r>
              <w:rPr>
                <w:rFonts w:ascii="Times New Roman" w:eastAsia="Times New Roman" w:hAnsi="Times New Roman" w:cs="Times New Roman"/>
                <w:sz w:val="28"/>
                <w:szCs w:val="28"/>
              </w:rPr>
              <w:t>", "Волк" (</w:t>
            </w:r>
            <w:proofErr w:type="spellStart"/>
            <w:r>
              <w:rPr>
                <w:rFonts w:ascii="Times New Roman" w:eastAsia="Times New Roman" w:hAnsi="Times New Roman" w:cs="Times New Roman"/>
                <w:sz w:val="28"/>
                <w:szCs w:val="28"/>
              </w:rPr>
              <w:t>Каскулак</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Такия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тастамак</w:t>
            </w:r>
            <w:proofErr w:type="spellEnd"/>
            <w:r>
              <w:rPr>
                <w:rFonts w:ascii="Times New Roman" w:eastAsia="Times New Roman" w:hAnsi="Times New Roman" w:cs="Times New Roman"/>
                <w:sz w:val="28"/>
                <w:szCs w:val="28"/>
              </w:rPr>
              <w:t>!", "Коршун и курица", "Хромая уточка", "Кто снайпер?", "Не урони мяч", "Прыжок к флажку", "Уголки", "Пустое место", "Раз, два, три... Беги!", "Кто сильнее?", "Краски", "Перебежки", "</w:t>
            </w:r>
            <w:proofErr w:type="spellStart"/>
            <w:r>
              <w:rPr>
                <w:rFonts w:ascii="Times New Roman" w:eastAsia="Times New Roman" w:hAnsi="Times New Roman" w:cs="Times New Roman"/>
                <w:sz w:val="28"/>
                <w:szCs w:val="28"/>
              </w:rPr>
              <w:t>Ловишки</w:t>
            </w:r>
            <w:proofErr w:type="spellEnd"/>
            <w:r>
              <w:rPr>
                <w:rFonts w:ascii="Times New Roman" w:eastAsia="Times New Roman" w:hAnsi="Times New Roman" w:cs="Times New Roman"/>
                <w:sz w:val="28"/>
                <w:szCs w:val="28"/>
              </w:rPr>
              <w:t>", "Чай-чай-выручай", "Гори, гори ясно", "Кошки-мышки", "Лягушки и цапли", "Рыбаки и рыбки", "Собака и воробьи", "Великаны и гномы".</w:t>
            </w:r>
          </w:p>
          <w:p w14:paraId="3319334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68D2299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организации соревнований со сверстниками, подчинения их правилам.</w:t>
            </w:r>
          </w:p>
          <w:p w14:paraId="6192D2D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весной, умение правильно оборудовать место прогулки.</w:t>
            </w:r>
          </w:p>
          <w:p w14:paraId="58B01A9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76F7DB9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представления о важнейших компонентах здорового образа жизни: здоровом питании, движении, сне и бодрствовании, солнце, воздухе, воде, факторах, наносящих вред здоровью (перегревание, неэффективное </w:t>
            </w:r>
            <w:r>
              <w:rPr>
                <w:rFonts w:ascii="Times New Roman" w:eastAsia="Times New Roman" w:hAnsi="Times New Roman" w:cs="Times New Roman"/>
                <w:sz w:val="28"/>
                <w:szCs w:val="28"/>
              </w:rPr>
              <w:lastRenderedPageBreak/>
              <w:t>одевание по сезону). Развивать умение описывать свое настроение. Знакомить детей с возможностями здорового человека (закаливание, виды массажей), сформировать у них потребность в здоровом образе жизни.</w:t>
            </w:r>
          </w:p>
          <w:p w14:paraId="1DAFB1BB"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78421B3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14:paraId="1B1BD7D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163517E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0DE37C0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навыки по самообслуживанию и уходу за своей верхней одеждой (вывешивание, сушка, очистка), групповой одеждой (подтягивание, </w:t>
            </w:r>
            <w:proofErr w:type="spellStart"/>
            <w:r>
              <w:rPr>
                <w:rFonts w:ascii="Times New Roman" w:eastAsia="Times New Roman" w:hAnsi="Times New Roman" w:cs="Times New Roman"/>
                <w:sz w:val="28"/>
                <w:szCs w:val="28"/>
              </w:rPr>
              <w:t>заправление</w:t>
            </w:r>
            <w:proofErr w:type="spellEnd"/>
            <w:r>
              <w:rPr>
                <w:rFonts w:ascii="Times New Roman" w:eastAsia="Times New Roman" w:hAnsi="Times New Roman" w:cs="Times New Roman"/>
                <w:sz w:val="28"/>
                <w:szCs w:val="28"/>
              </w:rPr>
              <w:t>,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6B19AA0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529BA83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3890A37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привычку соблюдать осанку, желание укреплять пятки ног; учитывать здоровье детей, уровень адаптации к воздействиям закаливающих средств.</w:t>
            </w:r>
          </w:p>
        </w:tc>
      </w:tr>
      <w:tr w:rsidR="00A01A91" w14:paraId="6165CED1"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B5BF042"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11CDA1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AE83E9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и закреплять упражнения по плаванию, техники, пройденные за учебный год:</w:t>
            </w:r>
          </w:p>
          <w:p w14:paraId="4AB6C9BA" w14:textId="77777777" w:rsidR="00A01A91" w:rsidRDefault="00EA2E29">
            <w:pPr>
              <w:widowControl w:val="0"/>
              <w:rPr>
                <w:sz w:val="20"/>
                <w:szCs w:val="20"/>
              </w:rPr>
            </w:pPr>
            <w:r>
              <w:rPr>
                <w:rFonts w:ascii="Times New Roman" w:eastAsia="Times New Roman" w:hAnsi="Times New Roman" w:cs="Times New Roman"/>
                <w:sz w:val="28"/>
                <w:szCs w:val="28"/>
              </w:rPr>
              <w:t xml:space="preserve">двигать ногами (вверх и вниз) сидя и лежа в воде на мелком </w:t>
            </w:r>
            <w:proofErr w:type="spellStart"/>
            <w:r>
              <w:rPr>
                <w:rFonts w:ascii="Times New Roman" w:eastAsia="Times New Roman" w:hAnsi="Times New Roman" w:cs="Times New Roman"/>
                <w:sz w:val="28"/>
                <w:szCs w:val="28"/>
              </w:rPr>
              <w:t>местеҒ</w:t>
            </w:r>
            <w:proofErr w:type="spellEnd"/>
            <w:r>
              <w:rPr>
                <w:rFonts w:ascii="Times New Roman" w:eastAsia="Times New Roman" w:hAnsi="Times New Roman" w:cs="Times New Roman"/>
                <w:sz w:val="28"/>
                <w:szCs w:val="28"/>
              </w:rPr>
              <w:t xml:space="preserve"> ходить по дну на руках вперед и назад (ноги вытянуты горизонтально); скользить на груди и на </w:t>
            </w:r>
            <w:r>
              <w:rPr>
                <w:rFonts w:ascii="Times New Roman" w:eastAsia="Times New Roman" w:hAnsi="Times New Roman" w:cs="Times New Roman"/>
                <w:sz w:val="28"/>
                <w:szCs w:val="28"/>
              </w:rPr>
              <w:lastRenderedPageBreak/>
              <w:t>спине, выполнять выдох в воду; плавать произвольным способом.</w:t>
            </w:r>
          </w:p>
        </w:tc>
      </w:tr>
      <w:tr w:rsidR="00A01A91" w14:paraId="3D173F42"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9BC177F"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FDE285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8BF980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ш - ж (шмель - жук).</w:t>
            </w:r>
          </w:p>
          <w:p w14:paraId="19393F3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определения местоположения звуков в слове (начало, середина, конец), развивать фонематический слух. Выполнять артикуляционные упражнения ("Чья песенка?").</w:t>
            </w:r>
          </w:p>
          <w:p w14:paraId="443B94B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Словарный запас. Обогащать словарный запас детей существительными обозначающими предметы бытового окружения, </w:t>
            </w:r>
            <w:proofErr w:type="gramStart"/>
            <w:r>
              <w:rPr>
                <w:rFonts w:ascii="Times New Roman" w:eastAsia="Times New Roman" w:hAnsi="Times New Roman" w:cs="Times New Roman"/>
                <w:sz w:val="28"/>
                <w:szCs w:val="28"/>
              </w:rPr>
              <w:t>прилагательными</w:t>
            </w:r>
            <w:proofErr w:type="gramEnd"/>
            <w:r>
              <w:rPr>
                <w:rFonts w:ascii="Times New Roman" w:eastAsia="Times New Roman" w:hAnsi="Times New Roman" w:cs="Times New Roman"/>
                <w:sz w:val="28"/>
                <w:szCs w:val="28"/>
              </w:rPr>
              <w:t xml:space="preserve"> характеризующими свойства и качества предметов.</w:t>
            </w:r>
          </w:p>
          <w:p w14:paraId="3CC5525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многозначные слова (насекомое бабочка, галстук-бабочка; цвет радуги, цветок), слова-синонимы и антонимы ("Какой? Какая? Какое?", "Скажи наоборот"), уметь подбирать признаки, действия к предмету и предметы к заданному действию ("Кто, что делает?", "Кто (что) как передвигается?").</w:t>
            </w:r>
          </w:p>
          <w:p w14:paraId="78F4212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(насекомые, транспорт, цветы, весенние явления природы).</w:t>
            </w:r>
          </w:p>
          <w:p w14:paraId="48A9B22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детей играть вместе, дружно, радоваться друг другу, заботиться друг о друге.</w:t>
            </w:r>
          </w:p>
          <w:p w14:paraId="3125923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Совершенствовать умение согласовывать слова в предложениях: существительные с числительными и прилагательные с существительными.</w:t>
            </w:r>
          </w:p>
          <w:p w14:paraId="0966F2F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образовывать и употреблять однокоренные слова (цвет), глаголы с приставками, использовать формы речевого этикета; употреблять простые и сложные предложения.</w:t>
            </w:r>
          </w:p>
          <w:p w14:paraId="4D84B7C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Совершенствовать умение внимательно слушать собеседника, самостоятельного вести диалог, правильно задавать вопросы, давать полные ответы.</w:t>
            </w:r>
          </w:p>
          <w:p w14:paraId="778B9F17"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умения правильно излагать основную </w:t>
            </w:r>
            <w:r>
              <w:rPr>
                <w:rFonts w:ascii="Times New Roman" w:eastAsia="Times New Roman" w:hAnsi="Times New Roman" w:cs="Times New Roman"/>
                <w:sz w:val="28"/>
                <w:szCs w:val="28"/>
              </w:rPr>
              <w:lastRenderedPageBreak/>
              <w:t>мысль, связно строить монолог, последовательно пересказывать рассказ.</w:t>
            </w:r>
          </w:p>
          <w:p w14:paraId="426325F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подбирать слова при рассказе о защитниках Отечества, о насекомых, о весенних цветах, о детских забавах по сюжетным картинам, о наблюдаемых объектах, явлениях природы весной.</w:t>
            </w:r>
          </w:p>
          <w:p w14:paraId="70B49B98"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("Заучивание стихотворения "9 Мая 1945 года" Т. </w:t>
            </w:r>
            <w:proofErr w:type="spellStart"/>
            <w:r>
              <w:rPr>
                <w:rFonts w:ascii="Times New Roman" w:eastAsia="Times New Roman" w:hAnsi="Times New Roman" w:cs="Times New Roman"/>
                <w:sz w:val="28"/>
                <w:szCs w:val="28"/>
              </w:rPr>
              <w:t>Молдагалиева</w:t>
            </w:r>
            <w:proofErr w:type="spellEnd"/>
            <w:r>
              <w:rPr>
                <w:rFonts w:ascii="Times New Roman" w:eastAsia="Times New Roman" w:hAnsi="Times New Roman" w:cs="Times New Roman"/>
                <w:sz w:val="28"/>
                <w:szCs w:val="28"/>
              </w:rPr>
              <w:t>", "Чудесные цветы", "Беседа "Труд людей весной"", "Скоро лето!")</w:t>
            </w:r>
          </w:p>
          <w:p w14:paraId="5BC203C3" w14:textId="77777777" w:rsidR="00A01A91" w:rsidRDefault="00EA2E29">
            <w:pPr>
              <w:widowControl w:val="0"/>
              <w:rPr>
                <w:sz w:val="20"/>
                <w:szCs w:val="20"/>
              </w:rPr>
            </w:pPr>
            <w:r>
              <w:rPr>
                <w:rFonts w:ascii="Times New Roman" w:eastAsia="Times New Roman" w:hAnsi="Times New Roman" w:cs="Times New Roman"/>
                <w:sz w:val="28"/>
                <w:szCs w:val="28"/>
              </w:rPr>
              <w:t>Творческая речевая деятельность. Совершенствовать творческое повествование: составлять взаимосвязанный последовательный сюжет, начатый товарищами о походе на природу, об известном сказочном героев.</w:t>
            </w:r>
          </w:p>
        </w:tc>
      </w:tr>
      <w:tr w:rsidR="00A01A91" w14:paraId="61905EDF"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FE2A4A3"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4D2DD00" w14:textId="77777777" w:rsidR="00A01A91" w:rsidRDefault="00EA2E29">
            <w:pPr>
              <w:widowControl w:val="0"/>
              <w:rPr>
                <w:sz w:val="20"/>
                <w:szCs w:val="20"/>
              </w:rPr>
            </w:pPr>
            <w:r>
              <w:rPr>
                <w:rFonts w:ascii="Times New Roman" w:eastAsia="Times New Roman" w:hAnsi="Times New Roman" w:cs="Times New Roman"/>
                <w:sz w:val="28"/>
                <w:szCs w:val="28"/>
              </w:rPr>
              <w:t>Художественная литература</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875366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23B4A20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эмоциональному восприятию литературных произведений, понимать их содержание, жанры, оценивать поступки героев произведения.</w:t>
            </w:r>
          </w:p>
          <w:p w14:paraId="63B8982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пересказывать эмоционально, логически содержание произведения, сохраняя последовательность сюжета, развивать диалогическую речь.</w:t>
            </w:r>
          </w:p>
          <w:p w14:paraId="3BB1A6B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 Развивать умение выполнять свою роль в постановке выразительно, самостоятельно.</w:t>
            </w:r>
          </w:p>
          <w:p w14:paraId="2955D48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делиться с другими сверстниками и взрослыми информацией, впечатлениями на самостоятельно предлагаемые темы. Развивать умение рассказывать считалки и скороговорки, разгадывать загадки (о природных явлениях весной, о цветах, о труде человека).</w:t>
            </w:r>
          </w:p>
          <w:p w14:paraId="5CC750A1"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656D078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А.Твардовский</w:t>
            </w:r>
            <w:proofErr w:type="spellEnd"/>
            <w:r>
              <w:rPr>
                <w:rFonts w:ascii="Times New Roman" w:eastAsia="Times New Roman" w:hAnsi="Times New Roman" w:cs="Times New Roman"/>
                <w:sz w:val="28"/>
                <w:szCs w:val="28"/>
              </w:rPr>
              <w:t xml:space="preserve"> "Рассказ танкиста", "</w:t>
            </w:r>
            <w:proofErr w:type="spellStart"/>
            <w:r>
              <w:rPr>
                <w:rFonts w:ascii="Times New Roman" w:eastAsia="Times New Roman" w:hAnsi="Times New Roman" w:cs="Times New Roman"/>
                <w:sz w:val="28"/>
                <w:szCs w:val="28"/>
              </w:rPr>
              <w:t>В.Катаев</w:t>
            </w:r>
            <w:proofErr w:type="spellEnd"/>
            <w:r>
              <w:rPr>
                <w:rFonts w:ascii="Times New Roman" w:eastAsia="Times New Roman" w:hAnsi="Times New Roman" w:cs="Times New Roman"/>
                <w:sz w:val="28"/>
                <w:szCs w:val="28"/>
              </w:rPr>
              <w:t xml:space="preserve"> "Цветик-семицветик", "Три арбузных семечка" (узбекская сказка), "Лето к нам пришло!" </w:t>
            </w:r>
            <w:proofErr w:type="spellStart"/>
            <w:r>
              <w:rPr>
                <w:rFonts w:ascii="Times New Roman" w:eastAsia="Times New Roman" w:hAnsi="Times New Roman" w:cs="Times New Roman"/>
                <w:sz w:val="28"/>
                <w:szCs w:val="28"/>
              </w:rPr>
              <w:t>Е.Трутнева</w:t>
            </w:r>
            <w:proofErr w:type="spellEnd"/>
            <w:r>
              <w:rPr>
                <w:rFonts w:ascii="Times New Roman" w:eastAsia="Times New Roman" w:hAnsi="Times New Roman" w:cs="Times New Roman"/>
                <w:sz w:val="28"/>
                <w:szCs w:val="28"/>
              </w:rPr>
              <w:t>)</w:t>
            </w:r>
          </w:p>
          <w:p w14:paraId="22C7AEFA" w14:textId="77777777" w:rsidR="00A01A91" w:rsidRDefault="00EA2E29">
            <w:pPr>
              <w:widowControl w:val="0"/>
              <w:rPr>
                <w:sz w:val="20"/>
                <w:szCs w:val="20"/>
              </w:rPr>
            </w:pPr>
            <w:r>
              <w:rPr>
                <w:rFonts w:ascii="Times New Roman" w:eastAsia="Times New Roman" w:hAnsi="Times New Roman" w:cs="Times New Roman"/>
                <w:sz w:val="28"/>
                <w:szCs w:val="28"/>
              </w:rPr>
              <w:lastRenderedPageBreak/>
              <w:t xml:space="preserve">("Казахская народная сказка "Два петуха"", "Пересказ М. </w:t>
            </w:r>
            <w:proofErr w:type="spellStart"/>
            <w:r>
              <w:rPr>
                <w:rFonts w:ascii="Times New Roman" w:eastAsia="Times New Roman" w:hAnsi="Times New Roman" w:cs="Times New Roman"/>
                <w:sz w:val="28"/>
                <w:szCs w:val="28"/>
              </w:rPr>
              <w:t>Турежанова</w:t>
            </w:r>
            <w:proofErr w:type="spellEnd"/>
            <w:r>
              <w:rPr>
                <w:rFonts w:ascii="Times New Roman" w:eastAsia="Times New Roman" w:hAnsi="Times New Roman" w:cs="Times New Roman"/>
                <w:sz w:val="28"/>
                <w:szCs w:val="28"/>
              </w:rPr>
              <w:t xml:space="preserve"> "Маленький садовод", выразительное чтение стихотворений И. Алтынсарина "Лето", Абай Кунанбаева "Будь разборчив в пути своем")</w:t>
            </w:r>
          </w:p>
        </w:tc>
      </w:tr>
      <w:tr w:rsidR="00A01A91" w14:paraId="3D92C187"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A9477BC"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CC268A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934896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2F87447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735AC7E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(Я </w:t>
            </w:r>
            <w:proofErr w:type="spellStart"/>
            <w:r>
              <w:rPr>
                <w:rFonts w:ascii="Times New Roman" w:eastAsia="Times New Roman" w:hAnsi="Times New Roman" w:cs="Times New Roman"/>
                <w:sz w:val="28"/>
                <w:szCs w:val="28"/>
              </w:rPr>
              <w:t>дыбысы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артикуляциясы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тіл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ұстарту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сөздердегі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дыбыстардың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орнын</w:t>
            </w:r>
            <w:proofErr w:type="spellEnd"/>
            <w:r>
              <w:rPr>
                <w:rFonts w:ascii="Times New Roman" w:eastAsia="Times New Roman" w:hAnsi="Times New Roman" w:cs="Times New Roman"/>
                <w:sz w:val="28"/>
                <w:szCs w:val="28"/>
              </w:rPr>
              <w:t xml:space="preserve"> табу) мен </w:t>
            </w:r>
            <w:proofErr w:type="spellStart"/>
            <w:r>
              <w:rPr>
                <w:rFonts w:ascii="Times New Roman" w:eastAsia="Times New Roman" w:hAnsi="Times New Roman" w:cs="Times New Roman"/>
                <w:sz w:val="28"/>
                <w:szCs w:val="28"/>
              </w:rPr>
              <w:t>әрпі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жазу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негіздері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Дыбыстар</w:t>
            </w:r>
            <w:proofErr w:type="spellEnd"/>
            <w:r>
              <w:rPr>
                <w:rFonts w:ascii="Times New Roman" w:eastAsia="Times New Roman" w:hAnsi="Times New Roman" w:cs="Times New Roman"/>
                <w:sz w:val="28"/>
                <w:szCs w:val="28"/>
              </w:rPr>
              <w:t xml:space="preserve"> мен </w:t>
            </w:r>
            <w:proofErr w:type="spellStart"/>
            <w:r>
              <w:rPr>
                <w:rFonts w:ascii="Times New Roman" w:eastAsia="Times New Roman" w:hAnsi="Times New Roman" w:cs="Times New Roman"/>
                <w:sz w:val="28"/>
                <w:szCs w:val="28"/>
              </w:rPr>
              <w:t>әріптер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еліне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саяхат</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Қызықты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әріптер</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Сиқырлы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дыбыстар</w:t>
            </w:r>
            <w:proofErr w:type="spellEnd"/>
            <w:r>
              <w:rPr>
                <w:rFonts w:ascii="Times New Roman" w:eastAsia="Times New Roman" w:hAnsi="Times New Roman" w:cs="Times New Roman"/>
                <w:sz w:val="28"/>
                <w:szCs w:val="28"/>
              </w:rPr>
              <w:t xml:space="preserve"> мен </w:t>
            </w:r>
            <w:proofErr w:type="spellStart"/>
            <w:r>
              <w:rPr>
                <w:rFonts w:ascii="Times New Roman" w:eastAsia="Times New Roman" w:hAnsi="Times New Roman" w:cs="Times New Roman"/>
                <w:sz w:val="28"/>
                <w:szCs w:val="28"/>
              </w:rPr>
              <w:t>әріптер</w:t>
            </w:r>
            <w:proofErr w:type="spellEnd"/>
            <w:r>
              <w:rPr>
                <w:rFonts w:ascii="Times New Roman" w:eastAsia="Times New Roman" w:hAnsi="Times New Roman" w:cs="Times New Roman"/>
                <w:sz w:val="28"/>
                <w:szCs w:val="28"/>
              </w:rPr>
              <w:t>")</w:t>
            </w:r>
          </w:p>
          <w:p w14:paraId="7CB48D2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произношения и понимания названий весенних явлений, насекомых, птиц, цветов.</w:t>
            </w:r>
          </w:p>
          <w:p w14:paraId="359760D7"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и произносить слова, обозначающие признаки предметов, действия с предметами и употреблять их в разговорной речи.</w:t>
            </w:r>
          </w:p>
          <w:p w14:paraId="0B6AEBF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Закрепить прямой и обратный счет до </w:t>
            </w:r>
            <w:proofErr w:type="gramStart"/>
            <w:r>
              <w:rPr>
                <w:rFonts w:ascii="Times New Roman" w:eastAsia="Times New Roman" w:hAnsi="Times New Roman" w:cs="Times New Roman"/>
                <w:sz w:val="28"/>
                <w:szCs w:val="28"/>
              </w:rPr>
              <w:t>10-ти</w:t>
            </w:r>
            <w:proofErr w:type="gramEnd"/>
            <w:r>
              <w:rPr>
                <w:rFonts w:ascii="Times New Roman" w:eastAsia="Times New Roman" w:hAnsi="Times New Roman" w:cs="Times New Roman"/>
                <w:sz w:val="28"/>
                <w:szCs w:val="28"/>
              </w:rPr>
              <w:t>.</w:t>
            </w:r>
          </w:p>
          <w:p w14:paraId="1FEAACE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08F916A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Әскери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қызмет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Халық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аузындағы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Үш</w:t>
            </w:r>
            <w:proofErr w:type="spellEnd"/>
            <w:r>
              <w:rPr>
                <w:rFonts w:ascii="Times New Roman" w:eastAsia="Times New Roman" w:hAnsi="Times New Roman" w:cs="Times New Roman"/>
                <w:sz w:val="28"/>
                <w:szCs w:val="28"/>
              </w:rPr>
              <w:t xml:space="preserve"> батыр" </w:t>
            </w:r>
            <w:proofErr w:type="spellStart"/>
            <w:r>
              <w:rPr>
                <w:rFonts w:ascii="Times New Roman" w:eastAsia="Times New Roman" w:hAnsi="Times New Roman" w:cs="Times New Roman"/>
                <w:sz w:val="28"/>
                <w:szCs w:val="28"/>
              </w:rPr>
              <w:t>ертегісі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Г.Х.Андерсеннің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Түймеқыз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ертегісі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Көктемгі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егістік</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Құмырсқа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ертегісін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мәнерлеп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оқу</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мезгілі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Орман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ертегісі</w:t>
            </w:r>
            <w:proofErr w:type="spellEnd"/>
            <w:r>
              <w:rPr>
                <w:rFonts w:ascii="Times New Roman" w:eastAsia="Times New Roman" w:hAnsi="Times New Roman" w:cs="Times New Roman"/>
                <w:sz w:val="28"/>
                <w:szCs w:val="28"/>
              </w:rPr>
              <w:t>".)</w:t>
            </w:r>
          </w:p>
          <w:p w14:paraId="56E5F51B"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задавать простые вопросы и отвечать на них простыми предложениями, принимать участие в диалоге. ("</w:t>
            </w:r>
            <w:proofErr w:type="spellStart"/>
            <w:r>
              <w:rPr>
                <w:rFonts w:ascii="Times New Roman" w:eastAsia="Times New Roman" w:hAnsi="Times New Roman" w:cs="Times New Roman"/>
                <w:sz w:val="28"/>
                <w:szCs w:val="28"/>
              </w:rPr>
              <w:t>Гүлдерді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аялайық</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Көктемгі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егістік</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мезгілі</w:t>
            </w:r>
            <w:proofErr w:type="spellEnd"/>
            <w:r>
              <w:rPr>
                <w:rFonts w:ascii="Times New Roman" w:eastAsia="Times New Roman" w:hAnsi="Times New Roman" w:cs="Times New Roman"/>
                <w:sz w:val="28"/>
                <w:szCs w:val="28"/>
              </w:rPr>
              <w:t>")</w:t>
            </w:r>
          </w:p>
          <w:p w14:paraId="4EF8E5BF" w14:textId="77777777" w:rsidR="00A01A91" w:rsidRDefault="00EA2E29">
            <w:pPr>
              <w:widowControl w:val="0"/>
              <w:rPr>
                <w:sz w:val="20"/>
                <w:szCs w:val="20"/>
              </w:rPr>
            </w:pPr>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w:t>
            </w:r>
            <w:proofErr w:type="spellStart"/>
            <w:r>
              <w:rPr>
                <w:rFonts w:ascii="Times New Roman" w:eastAsia="Times New Roman" w:hAnsi="Times New Roman" w:cs="Times New Roman"/>
                <w:sz w:val="28"/>
                <w:szCs w:val="28"/>
              </w:rPr>
              <w:t>Сәлеметсіз</w:t>
            </w:r>
            <w:proofErr w:type="spellEnd"/>
            <w:r>
              <w:rPr>
                <w:rFonts w:ascii="Times New Roman" w:eastAsia="Times New Roman" w:hAnsi="Times New Roman" w:cs="Times New Roman"/>
                <w:sz w:val="28"/>
                <w:szCs w:val="28"/>
              </w:rPr>
              <w:t xml:space="preserve"> бе? </w:t>
            </w:r>
            <w:proofErr w:type="spellStart"/>
            <w:r>
              <w:rPr>
                <w:rFonts w:ascii="Times New Roman" w:eastAsia="Times New Roman" w:hAnsi="Times New Roman" w:cs="Times New Roman"/>
                <w:sz w:val="28"/>
                <w:szCs w:val="28"/>
              </w:rPr>
              <w:t>Сау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болыңыз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Рақмет</w:t>
            </w:r>
            <w:proofErr w:type="spellEnd"/>
            <w:r>
              <w:rPr>
                <w:rFonts w:ascii="Times New Roman" w:eastAsia="Times New Roman" w:hAnsi="Times New Roman" w:cs="Times New Roman"/>
                <w:sz w:val="28"/>
                <w:szCs w:val="28"/>
              </w:rPr>
              <w:t>!), составлять короткие рассказы о знакомых предметах, событиях (по картинкам) по образцу педагога.</w:t>
            </w:r>
          </w:p>
        </w:tc>
      </w:tr>
      <w:tr w:rsidR="00A01A91" w14:paraId="07CC37F3"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2173C86"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079AA6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грамоты</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68B4DC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Обобщать знания о звуке, слоге, слове; развивать осознанное восприятие слов, их значения.</w:t>
            </w:r>
          </w:p>
          <w:p w14:paraId="493441C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умения делить слова на слоги, определять их количество и порядок, умение составлять предложение к предложенному слову, производить звуковой анализ слов, определять порядок гласных и согласных звуков в слове, навыки штриховки силуэтов, письма простых разнообразных линий.</w:t>
            </w:r>
          </w:p>
          <w:p w14:paraId="74CD6C9A" w14:textId="77777777" w:rsidR="00A01A91" w:rsidRDefault="00EA2E29">
            <w:pPr>
              <w:widowControl w:val="0"/>
              <w:rPr>
                <w:sz w:val="20"/>
                <w:szCs w:val="20"/>
              </w:rPr>
            </w:pPr>
            <w:r>
              <w:rPr>
                <w:rFonts w:ascii="Times New Roman" w:eastAsia="Times New Roman" w:hAnsi="Times New Roman" w:cs="Times New Roman"/>
                <w:sz w:val="28"/>
                <w:szCs w:val="28"/>
              </w:rPr>
              <w:t xml:space="preserve">(Темы на знакомство и закрепление представлений о звуках, словах, предложениях, звуковом составе слов; "Где спрятался звук?", "Соедини звуки", "Что изменилось?", "Цепочка слов", "Упрямые </w:t>
            </w:r>
            <w:proofErr w:type="spellStart"/>
            <w:r>
              <w:rPr>
                <w:rFonts w:ascii="Times New Roman" w:eastAsia="Times New Roman" w:hAnsi="Times New Roman" w:cs="Times New Roman"/>
                <w:sz w:val="28"/>
                <w:szCs w:val="28"/>
              </w:rPr>
              <w:t>Звуковички</w:t>
            </w:r>
            <w:proofErr w:type="spellEnd"/>
            <w:r>
              <w:rPr>
                <w:rFonts w:ascii="Times New Roman" w:eastAsia="Times New Roman" w:hAnsi="Times New Roman" w:cs="Times New Roman"/>
                <w:sz w:val="28"/>
                <w:szCs w:val="28"/>
              </w:rPr>
              <w:t>", "Пары слов", "</w:t>
            </w:r>
            <w:proofErr w:type="gramStart"/>
            <w:r>
              <w:rPr>
                <w:rFonts w:ascii="Times New Roman" w:eastAsia="Times New Roman" w:hAnsi="Times New Roman" w:cs="Times New Roman"/>
                <w:sz w:val="28"/>
                <w:szCs w:val="28"/>
              </w:rPr>
              <w:t>Определи</w:t>
            </w:r>
            <w:proofErr w:type="gramEnd"/>
            <w:r>
              <w:rPr>
                <w:rFonts w:ascii="Times New Roman" w:eastAsia="Times New Roman" w:hAnsi="Times New Roman" w:cs="Times New Roman"/>
                <w:sz w:val="28"/>
                <w:szCs w:val="28"/>
              </w:rPr>
              <w:t xml:space="preserve"> где находится звук", "Волшебные превращения").</w:t>
            </w:r>
          </w:p>
        </w:tc>
      </w:tr>
      <w:tr w:rsidR="00A01A91" w14:paraId="7062D88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08B1D40"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3EDEE07"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9D14AD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 Закреплять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(на ощупь).</w:t>
            </w:r>
          </w:p>
          <w:p w14:paraId="7D314B88"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 Упражнять в прямом и обратном счете в пределах 10-ти, закреплять на наглядной основе умение образовывать числа 6, 7, 8, 9, 10, с цифрами от 0 до 9. ("Ориентирование лестницы чисел", "Какая цифра потеряна?", "Волшебные цифры")</w:t>
            </w:r>
          </w:p>
          <w:p w14:paraId="672BA567"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умению различать вопросы "Сколько?", "Который?" ("Какой?") и правильно отвечать на них. ("Расставим флаги </w:t>
            </w:r>
            <w:proofErr w:type="spellStart"/>
            <w:r>
              <w:rPr>
                <w:rFonts w:ascii="Times New Roman" w:eastAsia="Times New Roman" w:hAnsi="Times New Roman" w:cs="Times New Roman"/>
                <w:sz w:val="28"/>
                <w:szCs w:val="28"/>
              </w:rPr>
              <w:t>по-порядку</w:t>
            </w:r>
            <w:proofErr w:type="spellEnd"/>
            <w:r>
              <w:rPr>
                <w:rFonts w:ascii="Times New Roman" w:eastAsia="Times New Roman" w:hAnsi="Times New Roman" w:cs="Times New Roman"/>
                <w:sz w:val="28"/>
                <w:szCs w:val="28"/>
              </w:rPr>
              <w:t>", "Животные загадывают нам свои загадки", "Сколько всего?".)</w:t>
            </w:r>
          </w:p>
          <w:p w14:paraId="10754A2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Сравнивать рядом стоящие числа в пределах </w:t>
            </w:r>
            <w:proofErr w:type="gramStart"/>
            <w:r>
              <w:rPr>
                <w:rFonts w:ascii="Times New Roman" w:eastAsia="Times New Roman" w:hAnsi="Times New Roman" w:cs="Times New Roman"/>
                <w:sz w:val="28"/>
                <w:szCs w:val="28"/>
              </w:rPr>
              <w:t>10-ти</w:t>
            </w:r>
            <w:proofErr w:type="gramEnd"/>
            <w:r>
              <w:rPr>
                <w:rFonts w:ascii="Times New Roman" w:eastAsia="Times New Roman" w:hAnsi="Times New Roman" w:cs="Times New Roman"/>
                <w:sz w:val="28"/>
                <w:szCs w:val="28"/>
              </w:rPr>
              <w:t xml:space="preserve">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14:paraId="7EAA2C3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Обобщать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(на ощупь) и сравнения групп. ("Игра в </w:t>
            </w:r>
            <w:r>
              <w:rPr>
                <w:rFonts w:ascii="Times New Roman" w:eastAsia="Times New Roman" w:hAnsi="Times New Roman" w:cs="Times New Roman"/>
                <w:sz w:val="28"/>
                <w:szCs w:val="28"/>
              </w:rPr>
              <w:lastRenderedPageBreak/>
              <w:t>зависимости от состава числа. "Поселись в своей квартире").</w:t>
            </w:r>
          </w:p>
          <w:p w14:paraId="616FB58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w:t>
            </w:r>
          </w:p>
          <w:p w14:paraId="159359F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 ("В какую сторону полетели?" (условная мерка), "Тяжелый-легкий", "Посев картофеля")</w:t>
            </w:r>
          </w:p>
          <w:p w14:paraId="50EEA6A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Упражнять в умении различать и правильно называть геометрические фигуры (круг, овал, треугольник, квадрат, прямоугольник) и тела (шар, куб, цилиндр).</w:t>
            </w:r>
          </w:p>
          <w:p w14:paraId="6E7D2E2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определять их формы. ("Группировка фигур", "Геометрические деревья", "</w:t>
            </w:r>
            <w:proofErr w:type="spellStart"/>
            <w:r>
              <w:rPr>
                <w:rFonts w:ascii="Times New Roman" w:eastAsia="Times New Roman" w:hAnsi="Times New Roman" w:cs="Times New Roman"/>
                <w:sz w:val="28"/>
                <w:szCs w:val="28"/>
              </w:rPr>
              <w:t>Танграм</w:t>
            </w:r>
            <w:proofErr w:type="spellEnd"/>
            <w:r>
              <w:rPr>
                <w:rFonts w:ascii="Times New Roman" w:eastAsia="Times New Roman" w:hAnsi="Times New Roman" w:cs="Times New Roman"/>
                <w:sz w:val="28"/>
                <w:szCs w:val="28"/>
              </w:rPr>
              <w:t>").</w:t>
            </w:r>
          </w:p>
          <w:p w14:paraId="5360C9A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Закрепление пространственных представлений: располагать предметы в пространстве (слева, справа) ("Кто (что) где находится?"); направлять движение: слева направо, справа - налево, вперед, назад, в том же направлении ("Куда пойдешь, то найдешь?", "Соблюдай законы природы"; "Тот, кто идет правильно, найдет эти игрушки", "Найди дорогу").</w:t>
            </w:r>
          </w:p>
          <w:p w14:paraId="43245E0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обозначать в речи положение того или иного предмета по отношению к другому предмету. Закреплять умения ориентироваться на листе бумаги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xml:space="preserve">Проложим дорогу к цветнику на участке", "Поместите животных", "В какую сторону полетели?" (условная </w:t>
            </w:r>
            <w:r>
              <w:rPr>
                <w:rFonts w:ascii="Times New Roman" w:eastAsia="Times New Roman" w:hAnsi="Times New Roman" w:cs="Times New Roman"/>
                <w:sz w:val="28"/>
                <w:szCs w:val="28"/>
              </w:rPr>
              <w:lastRenderedPageBreak/>
              <w:t>мерка)).</w:t>
            </w:r>
          </w:p>
          <w:p w14:paraId="653867B8"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Ориентировка во времени. 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есть – будет", "раньше – позже".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Дни недели", "Времена года", "Когда это произойдет?")</w:t>
            </w:r>
          </w:p>
          <w:p w14:paraId="3FEFDFA0" w14:textId="77777777" w:rsidR="00A01A91" w:rsidRDefault="00EA2E29">
            <w:pPr>
              <w:widowControl w:val="0"/>
              <w:rPr>
                <w:sz w:val="20"/>
                <w:szCs w:val="20"/>
              </w:rPr>
            </w:pPr>
            <w:r>
              <w:rPr>
                <w:rFonts w:ascii="Times New Roman" w:eastAsia="Times New Roman" w:hAnsi="Times New Roman" w:cs="Times New Roman"/>
                <w:sz w:val="28"/>
                <w:szCs w:val="28"/>
              </w:rPr>
              <w:t>Развивать умение рисовать точки, узоры, чертить прямые и наклонные палочки, кривые и ломаные линии в тетрадях в клеточку.</w:t>
            </w:r>
          </w:p>
        </w:tc>
      </w:tr>
      <w:tr w:rsidR="00A01A91" w14:paraId="250274CD"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B19F0B0"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D335F9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6E6DA8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Закреплять умение быть уверенным в своих силах и возможностях; предлагать свою помощь, просить у других, организовывать товарищей к посильному труду, планировать посильный труд на участке.</w:t>
            </w:r>
          </w:p>
          <w:p w14:paraId="215B43F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самостоятельной организации той или иной деятельности (игровой, трудовой, творческой) со сверстниками по договоренности, навыки брать на себя ответственность за ведущую или роль участника процесса; проявлять волю, быть осознанным в действиях и поступках.</w:t>
            </w:r>
          </w:p>
          <w:p w14:paraId="454C28E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желание уважать старших, заботиться о младших, быть полезным обществу (помощь в оформлении игровых уголков, музыкального, спортивного залов для праздников; помощь в сборе игрушек, уборке участка детей младшей группы).</w:t>
            </w:r>
          </w:p>
          <w:p w14:paraId="15CA50FB"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Закреплять представления о предметах, их признаках и назначении,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0D917AF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2126F7A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Транспорт, средства связи. Знать виды специальных </w:t>
            </w:r>
            <w:r>
              <w:rPr>
                <w:rFonts w:ascii="Times New Roman" w:eastAsia="Times New Roman" w:hAnsi="Times New Roman" w:cs="Times New Roman"/>
                <w:sz w:val="28"/>
                <w:szCs w:val="28"/>
              </w:rPr>
              <w:lastRenderedPageBreak/>
              <w:t>транспортных средств, их оснащение для выполнения определенного вида работ.</w:t>
            </w:r>
          </w:p>
          <w:p w14:paraId="6EF8662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Приобщение к труду. Развивать представления о людях разных профессий: "Магазин одежды" (продавца одежды), "Мастерская по пошиву одежды" (дизайнер, закройщик одежды, портной, ткач, гладильщик), "Природный заповедник" (лесника, охотник, лесоруб, ветеринарного врача), "Цирк" (клоун, гимнастка, фокусник, жонглер, дрессировщик животных), "Супермаркет", "Кулинария" (повар, официант, кассир), "Театр" (режиссер, декоратор, гример, костюмер, </w:t>
            </w:r>
            <w:proofErr w:type="spellStart"/>
            <w:r>
              <w:rPr>
                <w:rFonts w:ascii="Times New Roman" w:eastAsia="Times New Roman" w:hAnsi="Times New Roman" w:cs="Times New Roman"/>
                <w:sz w:val="28"/>
                <w:szCs w:val="28"/>
              </w:rPr>
              <w:t>светоустановщик</w:t>
            </w:r>
            <w:proofErr w:type="spellEnd"/>
            <w:r>
              <w:rPr>
                <w:rFonts w:ascii="Times New Roman" w:eastAsia="Times New Roman" w:hAnsi="Times New Roman" w:cs="Times New Roman"/>
                <w:sz w:val="28"/>
                <w:szCs w:val="28"/>
              </w:rPr>
              <w:t>, актер, гардеробщик), "Оркестр" (дирижер, музыкант (на скрипке, на домбре, на барабане, на гитаре, на клавишах (фортепиано), на трубе, на саксофоне)), "Школа" (учитель), "Детский сад" (воспитатель, помощник воспитателя, повар, прачка, дворник).</w:t>
            </w:r>
          </w:p>
          <w:p w14:paraId="4A751E1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весеннем труде взрослых в саду, на огороде ("Пересаживание цветов астры"), обобщать знания о разнообразии труда человека ("Труд украшает человека").</w:t>
            </w:r>
          </w:p>
          <w:p w14:paraId="0A0F824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1005297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w:t>
            </w:r>
          </w:p>
          <w:p w14:paraId="3115A8DB"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26FBAA7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инициировать национальную игру со сверстниками; знать о праздниках День народного единства, День защитников Отечества, проявлять уважение к государственным символам Казахстана, уважать традиции и обычаи казахского и других народов Казахстана, проявлять уважение к ценностям казахского народа.</w:t>
            </w:r>
          </w:p>
          <w:p w14:paraId="1FC8111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значение живой и неживой природы, достопримечательностей, исторических мест и культурного наследия Казахстана.</w:t>
            </w:r>
          </w:p>
          <w:p w14:paraId="59457CF8"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представление о столице Астана, названиях городов и сел республики, их достопримечательностях, особенностях жизни села и города.</w:t>
            </w:r>
          </w:p>
          <w:p w14:paraId="59D8247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Закреплять навыки безопасного поведения на дорогах, знания об элементах дороги (проезжая часть, пешеходный переход, тротуар, дорожка для велосипедов) о движении транспорта, о работе светофора, о дорожных знаках</w:t>
            </w:r>
          </w:p>
          <w:p w14:paraId="53FBB20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Уточнять правила дорожного движения, правила передвижения пешеходов и велосипедистов, развивать желание осознанно выполнять их.</w:t>
            </w:r>
          </w:p>
          <w:p w14:paraId="79EAD891"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природой. Расширять знания о явлениях живой и неживой природы весной (вода, воздух, солнце, облака, ветер, дождь, гроза) ("Виды дождей", "Свойства воздуха", "Горы"); способствовать развитию понимания их взаимодействия, устанавливать причинно-следственные связи между природными явлениями (сезон конца весны — растительность цветет — труд людей, расчистка огорода, сада от прошлогоднего растительного сора, опадания соцветий растений, побелка стволов деревьев, посадка огорода), понимать значения в</w:t>
            </w:r>
            <w:r>
              <w:rPr>
                <w:rFonts w:ascii="Times New Roman" w:eastAsia="Times New Roman" w:hAnsi="Times New Roman" w:cs="Times New Roman"/>
                <w:sz w:val="28"/>
                <w:szCs w:val="28"/>
              </w:rPr>
              <w:t>оды, солнца, растений для жизни человека, животных (цветение, появление насекомых-вредителей). ("Богатства Казахстана")</w:t>
            </w:r>
          </w:p>
          <w:p w14:paraId="41831AD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w:t>
            </w:r>
            <w:r>
              <w:rPr>
                <w:rFonts w:ascii="Times New Roman" w:eastAsia="Times New Roman" w:hAnsi="Times New Roman" w:cs="Times New Roman"/>
                <w:sz w:val="28"/>
                <w:szCs w:val="28"/>
              </w:rPr>
              <w:lastRenderedPageBreak/>
              <w:t>природой (солнце, ветер, дождь, гроза, тополиный пух, цветение кустарников, появление разнообразных цветов, подсохшая почва, песок).</w:t>
            </w:r>
          </w:p>
          <w:p w14:paraId="5DA8FD1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Растительный мир. Расширять представления детей о многообразии родной природы весной: цветущие деревья, кустарники; соцветия тополя, березы, ясеня, вяза; цветы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В мире цветов"). Знакомить с понятиями "парк", "аллея".</w:t>
            </w:r>
          </w:p>
          <w:p w14:paraId="3701956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дышат листьями, стеблем (стволом), корнями; "чувствуют" приход холода, солнечную или пасмурную погоду.</w:t>
            </w:r>
          </w:p>
          <w:p w14:paraId="52CC44B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со способами ухода за растениями в соответствии с их потребностями: полив, рыхление, удаление пыли с листовой пластины, прополка, опрыскивание (герань, сансевиерия, аспарагус).</w:t>
            </w:r>
          </w:p>
          <w:p w14:paraId="0173F25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Расширять представления о жизни насекомых, развивать умение выделять и характеризовать особенности внешнего вида и образа жизни (личинки, куколки, гусеницы, жуки, бабочки) ("Мир насекомых"), различать и называть перелетных птиц (третьей волны прилета: ласточки, жаворонки, кукушки, дрозды).</w:t>
            </w:r>
          </w:p>
          <w:p w14:paraId="5825151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Наблюдать за признаками животных как живых существ и разделять причинно-следственные связи: вторая волна птиц водоплавающие, водоемы наполнены насекомыми, </w:t>
            </w:r>
            <w:proofErr w:type="gramStart"/>
            <w:r>
              <w:rPr>
                <w:rFonts w:ascii="Times New Roman" w:eastAsia="Times New Roman" w:hAnsi="Times New Roman" w:cs="Times New Roman"/>
                <w:sz w:val="28"/>
                <w:szCs w:val="28"/>
              </w:rPr>
              <w:t>земноводными..</w:t>
            </w:r>
            <w:proofErr w:type="gramEnd"/>
          </w:p>
          <w:p w14:paraId="21A6647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 Обобщать элементарные экологические представления о человеке, как части природы, ее защитнике; способствовать развитию понимания о значении солнца и воздуха в жизни человека, животных и растений (весной).</w:t>
            </w:r>
          </w:p>
          <w:p w14:paraId="0768805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обсуждать нестандартные поступки, выполнять обязанности в группе детского сада, дома (дежурства, трудовые семейные традиции).</w:t>
            </w:r>
          </w:p>
          <w:p w14:paraId="4F0F9CE2" w14:textId="77777777" w:rsidR="00A01A91" w:rsidRDefault="00EA2E29">
            <w:pPr>
              <w:widowControl w:val="0"/>
              <w:rPr>
                <w:sz w:val="20"/>
                <w:szCs w:val="20"/>
              </w:rPr>
            </w:pPr>
            <w:r>
              <w:rPr>
                <w:rFonts w:ascii="Times New Roman" w:eastAsia="Times New Roman" w:hAnsi="Times New Roman" w:cs="Times New Roman"/>
                <w:sz w:val="28"/>
                <w:szCs w:val="28"/>
              </w:rPr>
              <w:lastRenderedPageBreak/>
              <w:t>Владеть правилами поведения в окружающем мире, в природе весной (не заходить в лужи, одеваться по сезону, погоде, не подходить к животным, птицам, насекомым на улице, заниматься спортом при руководстве взрослых);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A01A91" w14:paraId="104DEF81"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A47A91F"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A30037F"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F02F4E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передавать в рисунке персонажей сказок с характерными им особенностями, пространственные отношения между ними. ("Всадник на лошади")</w:t>
            </w:r>
          </w:p>
          <w:p w14:paraId="2F7B277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выразительно передавать основную форму, пропорции предметов и их частей целого образа человека, опираясь на знание форм, относительную величину частей и их расположение. ("Мой дедушка - полевод")</w:t>
            </w:r>
          </w:p>
          <w:p w14:paraId="22A6451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рисовать предметы, правильно располагая на листе, соблюдая пропорции, основываясь на знании цветов и их оттенков (сиреневый). ("Ветка сирени")</w:t>
            </w:r>
          </w:p>
          <w:p w14:paraId="5FB47D88"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детей передавать в рисунке простые сюжеты. ("Летний отдых")</w:t>
            </w:r>
          </w:p>
          <w:p w14:paraId="2A40BAE0" w14:textId="77777777" w:rsidR="00A01A91" w:rsidRDefault="00EA2E29">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A01A91" w14:paraId="2AD1018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8E9F052"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1B5461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24DD09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знания об особенностях лепки из глины, пластилина.</w:t>
            </w:r>
          </w:p>
          <w:p w14:paraId="7E47351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передавать образ, самостоятельно находить индивидуальное решение; использовать в работе стеки; умение передавать особенности формы, движения, фактуры ("Краса насекомых-бабочка");</w:t>
            </w:r>
          </w:p>
          <w:p w14:paraId="0CCBF10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применять способы лепки: конструктивный, из отдельных частей ("Военный самолет") и скульптурный, основные части вытягивают из целого куска ("Уход за щедрой </w:t>
            </w:r>
            <w:r>
              <w:rPr>
                <w:rFonts w:ascii="Times New Roman" w:eastAsia="Times New Roman" w:hAnsi="Times New Roman" w:cs="Times New Roman"/>
                <w:sz w:val="28"/>
                <w:szCs w:val="28"/>
              </w:rPr>
              <w:lastRenderedPageBreak/>
              <w:t>землей").</w:t>
            </w:r>
          </w:p>
          <w:p w14:paraId="06EB2D5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лепки фигур человека, птицы в движении, правильно передавая пропорции, положение рук, ног.</w:t>
            </w:r>
          </w:p>
          <w:p w14:paraId="0737C74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сюжеты с однородными предметами, располагая несколько фигурок на одной подставке. ("Ромашка обыкновенная")</w:t>
            </w:r>
          </w:p>
          <w:p w14:paraId="01E52373"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4E8DA3C8" w14:textId="77777777" w:rsidR="00A01A91" w:rsidRDefault="00EA2E29">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A01A91" w14:paraId="60ED493A"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F358385"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3303647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4326A0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и овальную формы (ягоды для варенья), срезая по дуге уголки у квадрата или прямоугольника.</w:t>
            </w:r>
          </w:p>
          <w:p w14:paraId="3D1A298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(ягоды).</w:t>
            </w:r>
          </w:p>
          <w:p w14:paraId="2FB795C7"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w:t>
            </w:r>
          </w:p>
          <w:p w14:paraId="30F9D18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навыкам расположения предметов на листе бумаги. При составлении аппликации обучать умению передавать соотношение объектов по величине, видеть форму частей различных предметов, их строение, пропорции (заяц с морковкой); работать с шаблонами и трафаретами, строить свою работу в соответствии с правилами композиции.</w:t>
            </w:r>
          </w:p>
          <w:p w14:paraId="7AE8FB6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14:paraId="57011E1E" w14:textId="77777777" w:rsidR="00A01A91" w:rsidRDefault="00EA2E29">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A01A91" w14:paraId="64325D1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A1F183B"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65F140F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355F9A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445859A8"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Совершенствовать умение строить конструкции по словесному описанию, на предложенную тему совместно со сверстниками. ("Подарок защитникам Отечества", "История моряка Габита")</w:t>
            </w:r>
          </w:p>
          <w:p w14:paraId="0C746CF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умения преобразовывать плоскостной материал в объемные формы, используя способы конструирования из бумаги ("Изящная бабочка", "Комнатное растение-фиалка").</w:t>
            </w:r>
          </w:p>
          <w:p w14:paraId="6984AE32"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221BA109"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умения работать по готовой выкройке, несложному чертежу, использования ножницы для надрезов и вырезывания по контуру.</w:t>
            </w:r>
          </w:p>
          <w:p w14:paraId="18FDAD3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14:paraId="56E9D8E3" w14:textId="77777777" w:rsidR="00A01A91" w:rsidRDefault="00EA2E29">
            <w:pPr>
              <w:widowControl w:val="0"/>
              <w:rPr>
                <w:sz w:val="20"/>
                <w:szCs w:val="20"/>
              </w:rPr>
            </w:pPr>
            <w:r>
              <w:rPr>
                <w:rFonts w:ascii="Times New Roman" w:eastAsia="Times New Roman" w:hAnsi="Times New Roman" w:cs="Times New Roman"/>
                <w:sz w:val="28"/>
                <w:szCs w:val="28"/>
              </w:rPr>
              <w:t>Строить из песка постройки.</w:t>
            </w:r>
          </w:p>
        </w:tc>
      </w:tr>
      <w:tr w:rsidR="00A01A91" w14:paraId="47AE6AE5"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B2B543C" w14:textId="77777777" w:rsidR="00A01A91" w:rsidRDefault="00A01A9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84B8A2B"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5005D9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14:paraId="4A12B4F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 слушать кюй, понимать особенности тембрового звучания казахских народных инструментов: домбры и кобыза.</w:t>
            </w:r>
          </w:p>
          <w:p w14:paraId="4AB4EBB4"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14:paraId="19C323E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14:paraId="6E45CBCE"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"Колокольчики звенят" </w:t>
            </w:r>
            <w:proofErr w:type="spellStart"/>
            <w:r>
              <w:rPr>
                <w:rFonts w:ascii="Times New Roman" w:eastAsia="Times New Roman" w:hAnsi="Times New Roman" w:cs="Times New Roman"/>
                <w:sz w:val="28"/>
                <w:szCs w:val="28"/>
              </w:rPr>
              <w:t>В.Моцарт</w:t>
            </w:r>
            <w:proofErr w:type="spellEnd"/>
            <w:r>
              <w:rPr>
                <w:rFonts w:ascii="Times New Roman" w:eastAsia="Times New Roman" w:hAnsi="Times New Roman" w:cs="Times New Roman"/>
                <w:sz w:val="28"/>
                <w:szCs w:val="28"/>
              </w:rPr>
              <w:t xml:space="preserve">, "Атамекен" </w:t>
            </w:r>
            <w:proofErr w:type="spellStart"/>
            <w:r>
              <w:rPr>
                <w:rFonts w:ascii="Times New Roman" w:eastAsia="Times New Roman" w:hAnsi="Times New Roman" w:cs="Times New Roman"/>
                <w:sz w:val="28"/>
                <w:szCs w:val="28"/>
              </w:rPr>
              <w:t>Е.Хасангалиева</w:t>
            </w:r>
            <w:proofErr w:type="spellEnd"/>
            <w:r>
              <w:rPr>
                <w:rFonts w:ascii="Times New Roman" w:eastAsia="Times New Roman" w:hAnsi="Times New Roman" w:cs="Times New Roman"/>
                <w:sz w:val="28"/>
                <w:szCs w:val="28"/>
              </w:rPr>
              <w:t xml:space="preserve">, отрывок оперы "Кыз </w:t>
            </w:r>
            <w:proofErr w:type="spellStart"/>
            <w:r>
              <w:rPr>
                <w:rFonts w:ascii="Times New Roman" w:eastAsia="Times New Roman" w:hAnsi="Times New Roman" w:cs="Times New Roman"/>
                <w:sz w:val="28"/>
                <w:szCs w:val="28"/>
              </w:rPr>
              <w:t>Жибек</w:t>
            </w:r>
            <w:proofErr w:type="spellEnd"/>
            <w:r>
              <w:rPr>
                <w:rFonts w:ascii="Times New Roman" w:eastAsia="Times New Roman" w:hAnsi="Times New Roman" w:cs="Times New Roman"/>
                <w:sz w:val="28"/>
                <w:szCs w:val="28"/>
              </w:rPr>
              <w:t xml:space="preserve">" Е. Брусиловского, </w:t>
            </w:r>
            <w:proofErr w:type="spellStart"/>
            <w:r>
              <w:rPr>
                <w:rFonts w:ascii="Times New Roman" w:eastAsia="Times New Roman" w:hAnsi="Times New Roman" w:cs="Times New Roman"/>
                <w:sz w:val="28"/>
                <w:szCs w:val="28"/>
              </w:rPr>
              <w:t>Д.Туякбаев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Жайлауда</w:t>
            </w:r>
            <w:proofErr w:type="spellEnd"/>
            <w:r>
              <w:rPr>
                <w:rFonts w:ascii="Times New Roman" w:eastAsia="Times New Roman" w:hAnsi="Times New Roman" w:cs="Times New Roman"/>
                <w:sz w:val="28"/>
                <w:szCs w:val="28"/>
              </w:rPr>
              <w:t>".</w:t>
            </w:r>
          </w:p>
          <w:p w14:paraId="06A88B1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"Повтори ритм", "Найди низкие и высокие звуки", "Большой - маленький", "Какой ритм?", Тень", "Намотай </w:t>
            </w:r>
            <w:proofErr w:type="spellStart"/>
            <w:r>
              <w:rPr>
                <w:rFonts w:ascii="Times New Roman" w:eastAsia="Times New Roman" w:hAnsi="Times New Roman" w:cs="Times New Roman"/>
                <w:sz w:val="28"/>
                <w:szCs w:val="28"/>
              </w:rPr>
              <w:lastRenderedPageBreak/>
              <w:t>нить","Найди</w:t>
            </w:r>
            <w:proofErr w:type="spellEnd"/>
            <w:r>
              <w:rPr>
                <w:rFonts w:ascii="Times New Roman" w:eastAsia="Times New Roman" w:hAnsi="Times New Roman" w:cs="Times New Roman"/>
                <w:sz w:val="28"/>
                <w:szCs w:val="28"/>
              </w:rPr>
              <w:t xml:space="preserve"> настроение домиков", "Погремушка" (под песню </w:t>
            </w:r>
            <w:proofErr w:type="spellStart"/>
            <w:r>
              <w:rPr>
                <w:rFonts w:ascii="Times New Roman" w:eastAsia="Times New Roman" w:hAnsi="Times New Roman" w:cs="Times New Roman"/>
                <w:sz w:val="28"/>
                <w:szCs w:val="28"/>
              </w:rPr>
              <w:t>Е.Хасангалиева</w:t>
            </w:r>
            <w:proofErr w:type="spellEnd"/>
            <w:r>
              <w:rPr>
                <w:rFonts w:ascii="Times New Roman" w:eastAsia="Times New Roman" w:hAnsi="Times New Roman" w:cs="Times New Roman"/>
                <w:sz w:val="28"/>
                <w:szCs w:val="28"/>
              </w:rPr>
              <w:t xml:space="preserve"> "Погремушка").</w:t>
            </w:r>
          </w:p>
          <w:p w14:paraId="0AEC782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Совершенствовать вокально-слуховую координацию в пении.</w:t>
            </w:r>
          </w:p>
          <w:p w14:paraId="2CCB1E21"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дышать между музыкальными фразами, четко произносить слова песни, петь средним, громким и тихим голосом.</w:t>
            </w:r>
          </w:p>
          <w:p w14:paraId="074FB248"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14:paraId="177722E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"Далеко до звезд" слова А. Юматова музыка: C. Эсаулова; "Родная степь" музыка </w:t>
            </w:r>
            <w:proofErr w:type="spellStart"/>
            <w:r>
              <w:rPr>
                <w:rFonts w:ascii="Times New Roman" w:eastAsia="Times New Roman" w:hAnsi="Times New Roman" w:cs="Times New Roman"/>
                <w:sz w:val="28"/>
                <w:szCs w:val="28"/>
              </w:rPr>
              <w:t>М.Жаутикова</w:t>
            </w:r>
            <w:proofErr w:type="spellEnd"/>
            <w:r>
              <w:rPr>
                <w:rFonts w:ascii="Times New Roman" w:eastAsia="Times New Roman" w:hAnsi="Times New Roman" w:cs="Times New Roman"/>
                <w:sz w:val="28"/>
                <w:szCs w:val="28"/>
              </w:rPr>
              <w:t xml:space="preserve"> слова </w:t>
            </w:r>
            <w:proofErr w:type="spellStart"/>
            <w:r>
              <w:rPr>
                <w:rFonts w:ascii="Times New Roman" w:eastAsia="Times New Roman" w:hAnsi="Times New Roman" w:cs="Times New Roman"/>
                <w:sz w:val="28"/>
                <w:szCs w:val="28"/>
              </w:rPr>
              <w:t>К.Казыбекова</w:t>
            </w:r>
            <w:proofErr w:type="spellEnd"/>
            <w:r>
              <w:rPr>
                <w:rFonts w:ascii="Times New Roman" w:eastAsia="Times New Roman" w:hAnsi="Times New Roman" w:cs="Times New Roman"/>
                <w:sz w:val="28"/>
                <w:szCs w:val="28"/>
              </w:rPr>
              <w:t xml:space="preserve">; "Красавица весна" музыка </w:t>
            </w:r>
            <w:proofErr w:type="spellStart"/>
            <w:r>
              <w:rPr>
                <w:rFonts w:ascii="Times New Roman" w:eastAsia="Times New Roman" w:hAnsi="Times New Roman" w:cs="Times New Roman"/>
                <w:sz w:val="28"/>
                <w:szCs w:val="28"/>
              </w:rPr>
              <w:t>М.Жаутикова</w:t>
            </w:r>
            <w:proofErr w:type="spellEnd"/>
            <w:r>
              <w:rPr>
                <w:rFonts w:ascii="Times New Roman" w:eastAsia="Times New Roman" w:hAnsi="Times New Roman" w:cs="Times New Roman"/>
                <w:sz w:val="28"/>
                <w:szCs w:val="28"/>
              </w:rPr>
              <w:t xml:space="preserve">, слова </w:t>
            </w:r>
            <w:proofErr w:type="spellStart"/>
            <w:r>
              <w:rPr>
                <w:rFonts w:ascii="Times New Roman" w:eastAsia="Times New Roman" w:hAnsi="Times New Roman" w:cs="Times New Roman"/>
                <w:sz w:val="28"/>
                <w:szCs w:val="28"/>
              </w:rPr>
              <w:t>Р.Тамаевой</w:t>
            </w:r>
            <w:proofErr w:type="spellEnd"/>
            <w:r>
              <w:rPr>
                <w:rFonts w:ascii="Times New Roman" w:eastAsia="Times New Roman" w:hAnsi="Times New Roman" w:cs="Times New Roman"/>
                <w:sz w:val="28"/>
                <w:szCs w:val="28"/>
              </w:rPr>
              <w:t xml:space="preserve">; "Песня мира" муз., </w:t>
            </w:r>
            <w:proofErr w:type="spellStart"/>
            <w:r>
              <w:rPr>
                <w:rFonts w:ascii="Times New Roman" w:eastAsia="Times New Roman" w:hAnsi="Times New Roman" w:cs="Times New Roman"/>
                <w:sz w:val="28"/>
                <w:szCs w:val="28"/>
              </w:rPr>
              <w:t>сл.Т.Кулиновой</w:t>
            </w:r>
            <w:proofErr w:type="spellEnd"/>
            <w:r>
              <w:rPr>
                <w:rFonts w:ascii="Times New Roman" w:eastAsia="Times New Roman" w:hAnsi="Times New Roman" w:cs="Times New Roman"/>
                <w:sz w:val="28"/>
                <w:szCs w:val="28"/>
              </w:rPr>
              <w:t>.</w:t>
            </w:r>
          </w:p>
          <w:p w14:paraId="50832BA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Упражнять в умении менять движения в соответствии с изменениями характера музыки и ее частей.</w:t>
            </w:r>
          </w:p>
          <w:p w14:paraId="532F35F5"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усвоению танцевальных движений: дробный шаг, переменный шаг, галоп, поскоки в разных направлениях.</w:t>
            </w:r>
          </w:p>
          <w:p w14:paraId="5535D4FD"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"Марш" </w:t>
            </w:r>
            <w:proofErr w:type="spellStart"/>
            <w:r>
              <w:rPr>
                <w:rFonts w:ascii="Times New Roman" w:eastAsia="Times New Roman" w:hAnsi="Times New Roman" w:cs="Times New Roman"/>
                <w:sz w:val="28"/>
                <w:szCs w:val="28"/>
              </w:rPr>
              <w:t>Е.Тиличеевой</w:t>
            </w:r>
            <w:proofErr w:type="spellEnd"/>
            <w:r>
              <w:rPr>
                <w:rFonts w:ascii="Times New Roman" w:eastAsia="Times New Roman" w:hAnsi="Times New Roman" w:cs="Times New Roman"/>
                <w:sz w:val="28"/>
                <w:szCs w:val="28"/>
              </w:rPr>
              <w:t xml:space="preserve">, рус. нар. мелодия "Ах вы, сени", "Веселый марш"" </w:t>
            </w:r>
            <w:proofErr w:type="spellStart"/>
            <w:r>
              <w:rPr>
                <w:rFonts w:ascii="Times New Roman" w:eastAsia="Times New Roman" w:hAnsi="Times New Roman" w:cs="Times New Roman"/>
                <w:sz w:val="28"/>
                <w:szCs w:val="28"/>
              </w:rPr>
              <w:t>Б.Жусипалиева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О.Байдильдаев</w:t>
            </w:r>
            <w:proofErr w:type="spellEnd"/>
            <w:r>
              <w:rPr>
                <w:rFonts w:ascii="Times New Roman" w:eastAsia="Times New Roman" w:hAnsi="Times New Roman" w:cs="Times New Roman"/>
                <w:sz w:val="28"/>
                <w:szCs w:val="28"/>
              </w:rPr>
              <w:t xml:space="preserve"> "Веселый танец", "Веселый марш" </w:t>
            </w:r>
            <w:proofErr w:type="spellStart"/>
            <w:r>
              <w:rPr>
                <w:rFonts w:ascii="Times New Roman" w:eastAsia="Times New Roman" w:hAnsi="Times New Roman" w:cs="Times New Roman"/>
                <w:sz w:val="28"/>
                <w:szCs w:val="28"/>
              </w:rPr>
              <w:t>Б.Жусипалиева</w:t>
            </w:r>
            <w:proofErr w:type="spellEnd"/>
            <w:r>
              <w:rPr>
                <w:rFonts w:ascii="Times New Roman" w:eastAsia="Times New Roman" w:hAnsi="Times New Roman" w:cs="Times New Roman"/>
                <w:sz w:val="28"/>
                <w:szCs w:val="28"/>
              </w:rPr>
              <w:t xml:space="preserve">, "Мы танцуем" </w:t>
            </w:r>
            <w:proofErr w:type="spellStart"/>
            <w:r>
              <w:rPr>
                <w:rFonts w:ascii="Times New Roman" w:eastAsia="Times New Roman" w:hAnsi="Times New Roman" w:cs="Times New Roman"/>
                <w:sz w:val="28"/>
                <w:szCs w:val="28"/>
              </w:rPr>
              <w:t>Е.Андосова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Е.Макшанцева</w:t>
            </w:r>
            <w:proofErr w:type="spellEnd"/>
            <w:r>
              <w:rPr>
                <w:rFonts w:ascii="Times New Roman" w:eastAsia="Times New Roman" w:hAnsi="Times New Roman" w:cs="Times New Roman"/>
                <w:sz w:val="28"/>
                <w:szCs w:val="28"/>
              </w:rPr>
              <w:t xml:space="preserve"> "Разминка", </w:t>
            </w:r>
            <w:proofErr w:type="spellStart"/>
            <w:r>
              <w:rPr>
                <w:rFonts w:ascii="Times New Roman" w:eastAsia="Times New Roman" w:hAnsi="Times New Roman" w:cs="Times New Roman"/>
                <w:sz w:val="28"/>
                <w:szCs w:val="28"/>
              </w:rPr>
              <w:t>О.Байдильдаев</w:t>
            </w:r>
            <w:proofErr w:type="spellEnd"/>
            <w:r>
              <w:rPr>
                <w:rFonts w:ascii="Times New Roman" w:eastAsia="Times New Roman" w:hAnsi="Times New Roman" w:cs="Times New Roman"/>
                <w:sz w:val="28"/>
                <w:szCs w:val="28"/>
              </w:rPr>
              <w:t xml:space="preserve"> "Веселый танец".</w:t>
            </w:r>
          </w:p>
          <w:p w14:paraId="0D38D7B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Развивать навыки исполнять элементы танцевальных движений; изменение направления движения в соответствии с музыкальными фразами.</w:t>
            </w:r>
          </w:p>
          <w:p w14:paraId="58B826E0"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тему дружбы детей, ролевых игр. Развивать умение импровизировать, придумать танец, используя знакомые плясовые движения в соответствии с характером музыки.</w:t>
            </w:r>
          </w:p>
          <w:p w14:paraId="2BB83D56"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с отражением сказочных персонажей.</w:t>
            </w:r>
          </w:p>
          <w:p w14:paraId="5615DD8A"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1FE0D40C" w14:textId="77777777" w:rsidR="00A01A91" w:rsidRDefault="00EA2E2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Знакомить приемам игры на детских музыкальных </w:t>
            </w:r>
            <w:r>
              <w:rPr>
                <w:rFonts w:ascii="Times New Roman" w:eastAsia="Times New Roman" w:hAnsi="Times New Roman" w:cs="Times New Roman"/>
                <w:sz w:val="28"/>
                <w:szCs w:val="28"/>
              </w:rPr>
              <w:lastRenderedPageBreak/>
              <w:t>(металлофон, ксилофон, треугольник, бубен, барабан, маракас, румба) и шумовых инструментах (из нетрадиционного материала).</w:t>
            </w:r>
          </w:p>
          <w:p w14:paraId="0F338CD4" w14:textId="77777777" w:rsidR="00A01A91" w:rsidRDefault="00EA2E29">
            <w:pPr>
              <w:widowControl w:val="0"/>
              <w:rPr>
                <w:sz w:val="20"/>
                <w:szCs w:val="20"/>
              </w:rPr>
            </w:pPr>
            <w:r>
              <w:rPr>
                <w:rFonts w:ascii="Times New Roman" w:eastAsia="Times New Roman" w:hAnsi="Times New Roman" w:cs="Times New Roman"/>
                <w:sz w:val="28"/>
                <w:szCs w:val="28"/>
              </w:rPr>
              <w:t xml:space="preserve">Игра на колокольчиках под произведение </w:t>
            </w:r>
            <w:proofErr w:type="spellStart"/>
            <w:r>
              <w:rPr>
                <w:rFonts w:ascii="Times New Roman" w:eastAsia="Times New Roman" w:hAnsi="Times New Roman" w:cs="Times New Roman"/>
                <w:sz w:val="28"/>
                <w:szCs w:val="28"/>
              </w:rPr>
              <w:t>В.Моцарта</w:t>
            </w:r>
            <w:proofErr w:type="spellEnd"/>
            <w:r>
              <w:rPr>
                <w:rFonts w:ascii="Times New Roman" w:eastAsia="Times New Roman" w:hAnsi="Times New Roman" w:cs="Times New Roman"/>
                <w:sz w:val="28"/>
                <w:szCs w:val="28"/>
              </w:rPr>
              <w:t xml:space="preserve"> "Колокольчики звенят", на бубнах под русскую народную мелодию "Калинка", на трещотках под </w:t>
            </w:r>
            <w:proofErr w:type="spellStart"/>
            <w:proofErr w:type="gramStart"/>
            <w:r>
              <w:rPr>
                <w:rFonts w:ascii="Times New Roman" w:eastAsia="Times New Roman" w:hAnsi="Times New Roman" w:cs="Times New Roman"/>
                <w:sz w:val="28"/>
                <w:szCs w:val="28"/>
              </w:rPr>
              <w:t>рус.нар</w:t>
            </w:r>
            <w:proofErr w:type="spellEnd"/>
            <w:proofErr w:type="gramEnd"/>
            <w:r>
              <w:rPr>
                <w:rFonts w:ascii="Times New Roman" w:eastAsia="Times New Roman" w:hAnsi="Times New Roman" w:cs="Times New Roman"/>
                <w:sz w:val="28"/>
                <w:szCs w:val="28"/>
              </w:rPr>
              <w:t xml:space="preserve">. музыку "Светит месяц", на бубнах под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нар. мелодию "</w:t>
            </w:r>
            <w:proofErr w:type="spellStart"/>
            <w:r>
              <w:rPr>
                <w:rFonts w:ascii="Times New Roman" w:eastAsia="Times New Roman" w:hAnsi="Times New Roman" w:cs="Times New Roman"/>
                <w:sz w:val="28"/>
                <w:szCs w:val="28"/>
              </w:rPr>
              <w:t>Камажай</w:t>
            </w:r>
            <w:proofErr w:type="spellEnd"/>
            <w:r>
              <w:rPr>
                <w:rFonts w:ascii="Times New Roman" w:eastAsia="Times New Roman" w:hAnsi="Times New Roman" w:cs="Times New Roman"/>
                <w:sz w:val="28"/>
                <w:szCs w:val="28"/>
              </w:rPr>
              <w:t>"</w:t>
            </w:r>
          </w:p>
        </w:tc>
      </w:tr>
    </w:tbl>
    <w:p w14:paraId="0947B0C8" w14:textId="77777777" w:rsidR="00A01A91" w:rsidRDefault="00A01A91"/>
    <w:sectPr w:rsidR="00A01A91">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A91"/>
    <w:rsid w:val="00A01A91"/>
    <w:rsid w:val="00BC7A13"/>
    <w:rsid w:val="00EA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DAAE"/>
  <w15:docId w15:val="{C0DC7173-8DC5-4F16-AF31-9E098135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4535</Words>
  <Characters>25854</Characters>
  <Application>Microsoft Office Word</Application>
  <DocSecurity>0</DocSecurity>
  <Lines>215</Lines>
  <Paragraphs>60</Paragraphs>
  <ScaleCrop>false</ScaleCrop>
  <Company/>
  <LinksUpToDate>false</LinksUpToDate>
  <CharactersWithSpaces>30329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Галия Днишевна</cp:lastModifiedBy>
  <cp:revision>2</cp:revision>
  <dcterms:created xsi:type="dcterms:W3CDTF">2025-10-21T11:21:00Z</dcterms:created>
  <dcterms:modified xsi:type="dcterms:W3CDTF">2025-10-21T11:21:00Z</dcterms:modified>
</cp:coreProperties>
</file>